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889" w:rsidRDefault="009E3C97" w:rsidP="009E3C97">
      <w:pPr>
        <w:tabs>
          <w:tab w:val="center" w:pos="6979"/>
          <w:tab w:val="left" w:pos="11475"/>
        </w:tabs>
        <w:rPr>
          <w:b/>
          <w:bCs/>
          <w:sz w:val="72"/>
          <w:szCs w:val="72"/>
        </w:rPr>
      </w:pPr>
      <w:r>
        <w:rPr>
          <w:b/>
          <w:bCs/>
          <w:sz w:val="72"/>
          <w:szCs w:val="72"/>
          <w:cs/>
        </w:rPr>
        <w:tab/>
      </w:r>
      <w:r w:rsidR="00F75BB9">
        <w:rPr>
          <w:b/>
          <w:bCs/>
          <w:noProof/>
          <w:sz w:val="72"/>
          <w:szCs w:val="72"/>
        </w:rPr>
        <w:pict>
          <v:roundrect id="_x0000_s1026" style="position:absolute;margin-left:134.25pt;margin-top:-22.5pt;width:417pt;height:84.75pt;z-index:-251658240;mso-position-horizontal-relative:text;mso-position-vertical-relative:text" arcsize="10923f" fillcolor="#ffc000" strokecolor="#cf45b1" strokeweight="1.5pt">
            <v:fill color2="fill lighten(51)" focusposition="1" focussize="" method="linear sigma" type="gradient"/>
            <v:shadow on="t" color="#868686" opacity=".5" offset="6pt,-6pt"/>
          </v:roundrect>
        </w:pict>
      </w:r>
      <w:r w:rsidRPr="009E3C97">
        <w:rPr>
          <w:rFonts w:hint="cs"/>
          <w:b/>
          <w:bCs/>
          <w:sz w:val="72"/>
          <w:szCs w:val="72"/>
          <w:cs/>
        </w:rPr>
        <w:t>ขั้นตอนในการติดต่อราชการ</w:t>
      </w:r>
      <w:r>
        <w:rPr>
          <w:b/>
          <w:bCs/>
          <w:sz w:val="72"/>
          <w:szCs w:val="72"/>
        </w:rPr>
        <w:tab/>
      </w:r>
    </w:p>
    <w:p w:rsidR="009E3C97" w:rsidRPr="000C1C4D" w:rsidRDefault="009E3C97" w:rsidP="009E3C97">
      <w:pPr>
        <w:tabs>
          <w:tab w:val="center" w:pos="6979"/>
          <w:tab w:val="left" w:pos="11475"/>
        </w:tabs>
        <w:rPr>
          <w:b/>
          <w:bCs/>
          <w:sz w:val="36"/>
          <w:szCs w:val="36"/>
        </w:rPr>
      </w:pPr>
    </w:p>
    <w:p w:rsidR="00EF7889" w:rsidRDefault="00741320" w:rsidP="00EF7889">
      <w:pPr>
        <w:pStyle w:val="a3"/>
        <w:ind w:left="2160" w:firstLine="720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noProof/>
          <w:sz w:val="72"/>
          <w:szCs w:val="72"/>
        </w:rPr>
        <w:pict>
          <v:group id="_x0000_s1038" style="position:absolute;left:0;text-align:left;margin-left:126.75pt;margin-top:2.75pt;width:429.75pt;height:241.95pt;z-index:-251646976" coordorigin="3975,3435" coordsize="8595,4839">
            <v:shapetype id="_x0000_t121" coordsize="21600,21600" o:spt="121" path="m4321,l21600,r,21600l,21600,,4338xe">
              <v:stroke joinstyle="miter"/>
              <v:path gradientshapeok="t" o:connecttype="rect" textboxrect="0,4321,21600,21600"/>
            </v:shapetype>
            <v:shape id="_x0000_s1027" type="#_x0000_t121" style="position:absolute;left:3975;top:3435;width:8595;height:960" fillcolor="yellow" strokecolor="#cf45b1" strokeweight="1pt">
              <v:fill color2="fill lighten(51)" focusposition="1" focussize="" method="linear sigma" type="gradient"/>
              <v:shadow on="t" type="perspective" color="#974706 [1609]" opacity=".5" offset="1pt" offset2="-3pt"/>
            </v:shape>
            <v:shape id="_x0000_s1028" type="#_x0000_t121" style="position:absolute;left:3975;top:4658;width:8595;height:960" fillcolor="yellow" strokecolor="#cf45b1" strokeweight="1pt">
              <v:fill color2="fill lighten(51)" focusposition="1" focussize="" method="linear sigma" type="gradient"/>
              <v:shadow on="t" type="perspective" color="#974706 [1609]" opacity=".5" offset="1pt" offset2="-3pt"/>
            </v:shape>
            <v:shape id="_x0000_s1035" type="#_x0000_t121" style="position:absolute;left:3975;top:6008;width:8595;height:960" fillcolor="yellow" strokecolor="#cf45b1" strokeweight="1pt">
              <v:fill color2="fill lighten(51)" focusposition="1" focussize="" method="linear sigma" type="gradient"/>
              <v:shadow on="t" type="perspective" color="#974706 [1609]" opacity=".5" offset="1pt" offset2="-3pt"/>
            </v:shape>
            <v:shape id="_x0000_s1037" type="#_x0000_t121" style="position:absolute;left:3975;top:7314;width:8595;height:960" fillcolor="yellow" strokecolor="#cf45b1" strokeweight="1pt">
              <v:fill color2="fill lighten(51)" focusposition="1" focussize="" method="linear sigma" type="gradient"/>
              <v:shadow on="t" type="perspective" color="#974706 [1609]" opacity=".5" offset="1pt" offset2="-3pt"/>
            </v:shape>
          </v:group>
        </w:pict>
      </w:r>
      <w:r w:rsidR="009E3C97" w:rsidRPr="00C41FE8">
        <w:rPr>
          <w:rFonts w:ascii="TH SarabunIT๙" w:hAnsi="TH SarabunIT๙" w:cs="TH SarabunIT๙"/>
          <w:b/>
          <w:bCs/>
          <w:sz w:val="72"/>
          <w:szCs w:val="72"/>
        </w:rPr>
        <w:t xml:space="preserve">1.  </w:t>
      </w:r>
      <w:r w:rsidR="009E3C97" w:rsidRPr="00C41FE8">
        <w:rPr>
          <w:rFonts w:ascii="TH SarabunIT๙" w:hAnsi="TH SarabunIT๙" w:cs="TH SarabunIT๙"/>
          <w:b/>
          <w:bCs/>
          <w:sz w:val="72"/>
          <w:szCs w:val="72"/>
          <w:cs/>
        </w:rPr>
        <w:t>ติดต่อเจ้าหน้าที่ธุรการ</w:t>
      </w:r>
    </w:p>
    <w:p w:rsidR="00C41FE8" w:rsidRPr="00C41FE8" w:rsidRDefault="00C41FE8" w:rsidP="00EF7889">
      <w:pPr>
        <w:pStyle w:val="a3"/>
        <w:ind w:left="2160" w:firstLine="720"/>
        <w:rPr>
          <w:rFonts w:ascii="TH SarabunIT๙" w:hAnsi="TH SarabunIT๙" w:cs="TH SarabunIT๙"/>
          <w:b/>
          <w:bCs/>
          <w:sz w:val="24"/>
          <w:szCs w:val="24"/>
        </w:rPr>
      </w:pPr>
    </w:p>
    <w:p w:rsidR="00EF7889" w:rsidRDefault="00EF7889" w:rsidP="00EF7889">
      <w:pPr>
        <w:pStyle w:val="a3"/>
        <w:ind w:left="2160" w:firstLine="720"/>
        <w:rPr>
          <w:rFonts w:ascii="TH SarabunIT๙" w:hAnsi="TH SarabunIT๙" w:cs="TH SarabunIT๙" w:hint="cs"/>
          <w:b/>
          <w:bCs/>
          <w:sz w:val="72"/>
          <w:szCs w:val="72"/>
        </w:rPr>
      </w:pPr>
      <w:r w:rsidRPr="00C41FE8">
        <w:rPr>
          <w:rFonts w:ascii="TH SarabunIT๙" w:hAnsi="TH SarabunIT๙" w:cs="TH SarabunIT๙"/>
          <w:b/>
          <w:bCs/>
          <w:sz w:val="72"/>
          <w:szCs w:val="72"/>
        </w:rPr>
        <w:t xml:space="preserve">2.  </w:t>
      </w:r>
      <w:r w:rsidR="009E3C97" w:rsidRPr="00C41FE8">
        <w:rPr>
          <w:rFonts w:ascii="TH SarabunIT๙" w:hAnsi="TH SarabunIT๙" w:cs="TH SarabunIT๙"/>
          <w:b/>
          <w:bCs/>
          <w:sz w:val="72"/>
          <w:szCs w:val="72"/>
          <w:cs/>
        </w:rPr>
        <w:t>แจ้งความประสงค์เรื่องที่จะติดต่อ</w:t>
      </w:r>
    </w:p>
    <w:p w:rsidR="00C41FE8" w:rsidRPr="00C41FE8" w:rsidRDefault="00C41FE8" w:rsidP="00EF7889">
      <w:pPr>
        <w:pStyle w:val="a3"/>
        <w:ind w:left="2160" w:firstLine="720"/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9E3C97" w:rsidRDefault="00EF7889" w:rsidP="0037631B">
      <w:pPr>
        <w:ind w:left="2160" w:firstLine="720"/>
        <w:rPr>
          <w:rFonts w:ascii="TH SarabunIT๙" w:hAnsi="TH SarabunIT๙" w:cs="TH SarabunIT๙"/>
          <w:b/>
          <w:bCs/>
          <w:sz w:val="72"/>
          <w:szCs w:val="72"/>
        </w:rPr>
      </w:pPr>
      <w:r w:rsidRPr="00C41FE8">
        <w:rPr>
          <w:rFonts w:ascii="TH SarabunIT๙" w:hAnsi="TH SarabunIT๙" w:cs="TH SarabunIT๙"/>
          <w:b/>
          <w:bCs/>
          <w:sz w:val="72"/>
          <w:szCs w:val="72"/>
        </w:rPr>
        <w:t xml:space="preserve">3.  </w:t>
      </w:r>
      <w:r w:rsidR="009E3C97" w:rsidRPr="00C41FE8">
        <w:rPr>
          <w:rFonts w:ascii="TH SarabunIT๙" w:hAnsi="TH SarabunIT๙" w:cs="TH SarabunIT๙"/>
          <w:b/>
          <w:bCs/>
          <w:sz w:val="72"/>
          <w:szCs w:val="72"/>
          <w:cs/>
        </w:rPr>
        <w:t>กรอกข้อมูลตามแบบฟอร์มให้ถูกต้อง</w:t>
      </w:r>
    </w:p>
    <w:p w:rsidR="00C41FE8" w:rsidRPr="00C41FE8" w:rsidRDefault="00C41FE8" w:rsidP="00EF7889">
      <w:pPr>
        <w:pStyle w:val="a3"/>
        <w:ind w:left="2160" w:firstLine="720"/>
        <w:rPr>
          <w:rFonts w:ascii="TH SarabunIT๙" w:hAnsi="TH SarabunIT๙" w:cs="TH SarabunIT๙"/>
          <w:b/>
          <w:bCs/>
          <w:sz w:val="24"/>
          <w:szCs w:val="24"/>
        </w:rPr>
      </w:pPr>
    </w:p>
    <w:p w:rsidR="009E3C97" w:rsidRPr="00C41FE8" w:rsidRDefault="00EF7889" w:rsidP="00EF7889">
      <w:pPr>
        <w:pStyle w:val="a3"/>
        <w:ind w:left="2160" w:firstLine="720"/>
        <w:rPr>
          <w:rFonts w:ascii="TH SarabunIT๙" w:hAnsi="TH SarabunIT๙" w:cs="TH SarabunIT๙"/>
          <w:b/>
          <w:bCs/>
          <w:sz w:val="72"/>
          <w:szCs w:val="72"/>
        </w:rPr>
      </w:pPr>
      <w:r w:rsidRPr="00C41FE8">
        <w:rPr>
          <w:rFonts w:ascii="TH SarabunIT๙" w:hAnsi="TH SarabunIT๙" w:cs="TH SarabunIT๙"/>
          <w:b/>
          <w:bCs/>
          <w:sz w:val="72"/>
          <w:szCs w:val="72"/>
        </w:rPr>
        <w:t xml:space="preserve">4.  </w:t>
      </w:r>
      <w:r w:rsidR="009E3C97" w:rsidRPr="00C41FE8">
        <w:rPr>
          <w:rFonts w:ascii="TH SarabunIT๙" w:hAnsi="TH SarabunIT๙" w:cs="TH SarabunIT๙"/>
          <w:b/>
          <w:bCs/>
          <w:sz w:val="72"/>
          <w:szCs w:val="72"/>
          <w:cs/>
        </w:rPr>
        <w:t>รอเจ้าหน้าที่ประสานงาน</w:t>
      </w:r>
    </w:p>
    <w:p w:rsidR="00C41FE8" w:rsidRPr="00C41FE8" w:rsidRDefault="00C41FE8" w:rsidP="00936AD7">
      <w:pPr>
        <w:pStyle w:val="a3"/>
        <w:tabs>
          <w:tab w:val="left" w:pos="10980"/>
        </w:tabs>
        <w:ind w:left="2160" w:firstLine="720"/>
        <w:rPr>
          <w:rFonts w:ascii="TH SarabunIT๙" w:hAnsi="TH SarabunIT๙" w:cs="TH SarabunIT๙"/>
          <w:b/>
          <w:bCs/>
          <w:sz w:val="24"/>
          <w:szCs w:val="24"/>
        </w:rPr>
      </w:pPr>
    </w:p>
    <w:p w:rsidR="009E3C97" w:rsidRPr="00C41FE8" w:rsidRDefault="000C1C4D" w:rsidP="00936AD7">
      <w:pPr>
        <w:pStyle w:val="a3"/>
        <w:tabs>
          <w:tab w:val="left" w:pos="10980"/>
        </w:tabs>
        <w:ind w:left="2160" w:firstLine="720"/>
        <w:rPr>
          <w:rFonts w:ascii="TH SarabunIT๙" w:hAnsi="TH SarabunIT๙" w:cs="TH SarabunIT๙" w:hint="cs"/>
          <w:b/>
          <w:bCs/>
          <w:sz w:val="72"/>
          <w:szCs w:val="72"/>
          <w:cs/>
        </w:rPr>
      </w:pPr>
      <w:r w:rsidRPr="00C41FE8">
        <w:rPr>
          <w:rFonts w:ascii="TH SarabunIT๙" w:hAnsi="TH SarabunIT๙" w:cs="TH SarabunIT๙"/>
          <w:b/>
          <w:bCs/>
          <w:noProof/>
          <w:sz w:val="72"/>
          <w:szCs w:val="72"/>
        </w:rPr>
        <w:pict>
          <v:shape id="_x0000_s1036" type="#_x0000_t121" style="position:absolute;left:0;text-align:left;margin-left:126.75pt;margin-top:3.95pt;width:433.5pt;height:48pt;z-index:-251649024" fillcolor="yellow" strokecolor="#cf45b1" strokeweight="1pt">
            <v:fill color2="fill lighten(51)" focusposition="1" focussize="" method="linear sigma" type="gradient"/>
            <v:shadow on="t" type="perspective" color="#974706 [1609]" opacity=".5" offset="1pt" offset2="-3pt"/>
          </v:shape>
        </w:pict>
      </w:r>
      <w:r w:rsidR="00EF7889" w:rsidRPr="00C41FE8">
        <w:rPr>
          <w:rFonts w:ascii="TH SarabunIT๙" w:hAnsi="TH SarabunIT๙" w:cs="TH SarabunIT๙"/>
          <w:b/>
          <w:bCs/>
          <w:sz w:val="72"/>
          <w:szCs w:val="72"/>
        </w:rPr>
        <w:t xml:space="preserve">5.  </w:t>
      </w:r>
      <w:r w:rsidR="009E3C97" w:rsidRPr="00C41FE8">
        <w:rPr>
          <w:rFonts w:ascii="TH SarabunIT๙" w:hAnsi="TH SarabunIT๙" w:cs="TH SarabunIT๙"/>
          <w:b/>
          <w:bCs/>
          <w:sz w:val="72"/>
          <w:szCs w:val="72"/>
          <w:cs/>
        </w:rPr>
        <w:t>ดำเนินการตามระเบียบปฏิบัติ</w:t>
      </w:r>
      <w:r w:rsidR="00936AD7" w:rsidRPr="00C41FE8">
        <w:rPr>
          <w:rFonts w:ascii="TH SarabunIT๙" w:hAnsi="TH SarabunIT๙" w:cs="TH SarabunIT๙"/>
          <w:b/>
          <w:bCs/>
          <w:sz w:val="72"/>
          <w:szCs w:val="72"/>
          <w:cs/>
        </w:rPr>
        <w:tab/>
      </w:r>
    </w:p>
    <w:sectPr w:rsidR="009E3C97" w:rsidRPr="00C41FE8" w:rsidSect="009E3C9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C654B2"/>
    <w:multiLevelType w:val="hybridMultilevel"/>
    <w:tmpl w:val="4F9212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9E3C97"/>
    <w:rsid w:val="00077BC9"/>
    <w:rsid w:val="000C1C4D"/>
    <w:rsid w:val="0037631B"/>
    <w:rsid w:val="00577CF2"/>
    <w:rsid w:val="00741320"/>
    <w:rsid w:val="0083016C"/>
    <w:rsid w:val="00931700"/>
    <w:rsid w:val="00936AD7"/>
    <w:rsid w:val="0098605D"/>
    <w:rsid w:val="009E3C97"/>
    <w:rsid w:val="00C41FE8"/>
    <w:rsid w:val="00EF7889"/>
    <w:rsid w:val="00F75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ru v:ext="edit" colors="#cf45b1,#ecee9c,#e8f949"/>
      <o:colormenu v:ext="edit" fillcolor="#ffc000" strokecolor="#cf45b1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C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3C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6AD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36AD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Ged</dc:creator>
  <cp:lastModifiedBy>USER</cp:lastModifiedBy>
  <cp:revision>6</cp:revision>
  <dcterms:created xsi:type="dcterms:W3CDTF">2016-07-23T10:11:00Z</dcterms:created>
  <dcterms:modified xsi:type="dcterms:W3CDTF">2016-07-24T13:13:00Z</dcterms:modified>
</cp:coreProperties>
</file>